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</w:rPr>
        <w:t>急诊大厅扩容改造工程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预算47.879486万元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11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月17日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9点30分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工程</w:t>
      </w:r>
      <w:r>
        <w:rPr>
          <w:rFonts w:hint="eastAsia" w:ascii="幼圆" w:hAnsi="幼圆" w:eastAsia="幼圆" w:cs="幼圆"/>
          <w:sz w:val="24"/>
          <w:szCs w:val="24"/>
        </w:rPr>
        <w:t>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根据</w:t>
      </w:r>
      <w:r>
        <w:rPr>
          <w:rFonts w:hint="eastAsia" w:ascii="幼圆" w:hAnsi="幼圆" w:eastAsia="幼圆" w:cs="幼圆"/>
          <w:sz w:val="24"/>
          <w:szCs w:val="24"/>
        </w:rPr>
        <w:t>【技术要求及评分标准】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的要求提供相关文件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携带身份证件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①报价资料包含经济文件和商务及技术文件2部分，经济文件</w:t>
      </w:r>
      <w:r>
        <w:rPr>
          <w:rFonts w:hint="eastAsia" w:ascii="幼圆" w:hAnsi="幼圆" w:eastAsia="幼圆" w:cs="幼圆"/>
          <w:color w:val="FF0000"/>
          <w:sz w:val="24"/>
          <w:szCs w:val="24"/>
          <w:lang w:val="en-US" w:eastAsia="zh-CN"/>
        </w:rPr>
        <w:t>单独密封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，商务及技术文件</w:t>
      </w:r>
      <w:r>
        <w:rPr>
          <w:rFonts w:hint="eastAsia" w:ascii="幼圆" w:hAnsi="幼圆" w:eastAsia="幼圆" w:cs="幼圆"/>
          <w:color w:val="FF0000"/>
          <w:sz w:val="24"/>
          <w:szCs w:val="24"/>
          <w:lang w:val="en-US" w:eastAsia="zh-CN"/>
        </w:rPr>
        <w:t>单独密封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，不得封装在一起；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②提供报价资料电子版（U盘单独密封，含盖章扫描版报价资料及可编辑版报价资料）；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③</w:t>
      </w: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一式四份</w:t>
      </w:r>
      <w:r>
        <w:rPr>
          <w:rFonts w:hint="eastAsia" w:ascii="幼圆" w:hAnsi="幼圆" w:eastAsia="幼圆" w:cs="幼圆"/>
          <w:sz w:val="24"/>
          <w:szCs w:val="24"/>
        </w:rPr>
        <w:t>均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需</w:t>
      </w:r>
      <w:r>
        <w:rPr>
          <w:rFonts w:hint="eastAsia" w:ascii="幼圆" w:hAnsi="幼圆" w:eastAsia="幼圆" w:cs="幼圆"/>
          <w:sz w:val="24"/>
          <w:szCs w:val="24"/>
        </w:rPr>
        <w:t>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三</w:t>
      </w:r>
      <w:r>
        <w:rPr>
          <w:rFonts w:hint="eastAsia" w:ascii="幼圆" w:hAnsi="幼圆" w:eastAsia="幼圆" w:cs="幼圆"/>
          <w:sz w:val="24"/>
          <w:szCs w:val="24"/>
        </w:rPr>
        <w:t>份，需全部密封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技术联系人：周老师 010-56118805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2025年11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月11日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DE5A0A"/>
    <w:rsid w:val="02004912"/>
    <w:rsid w:val="043C16EC"/>
    <w:rsid w:val="08E2243C"/>
    <w:rsid w:val="09942142"/>
    <w:rsid w:val="0F7B7FD6"/>
    <w:rsid w:val="0FA743CA"/>
    <w:rsid w:val="10AF3F7E"/>
    <w:rsid w:val="11986C48"/>
    <w:rsid w:val="126A55A4"/>
    <w:rsid w:val="13054B2B"/>
    <w:rsid w:val="162571D4"/>
    <w:rsid w:val="18DE745D"/>
    <w:rsid w:val="19015AC9"/>
    <w:rsid w:val="196842A9"/>
    <w:rsid w:val="1B261C7D"/>
    <w:rsid w:val="1BD30177"/>
    <w:rsid w:val="1C2104BE"/>
    <w:rsid w:val="1DF419D0"/>
    <w:rsid w:val="1EEB05F0"/>
    <w:rsid w:val="226B6616"/>
    <w:rsid w:val="22B57832"/>
    <w:rsid w:val="257771AF"/>
    <w:rsid w:val="27673A41"/>
    <w:rsid w:val="27916D42"/>
    <w:rsid w:val="28EA4D13"/>
    <w:rsid w:val="2A7B12E5"/>
    <w:rsid w:val="37AA20D1"/>
    <w:rsid w:val="38110275"/>
    <w:rsid w:val="40D73AD1"/>
    <w:rsid w:val="46DF4E33"/>
    <w:rsid w:val="48AC41BC"/>
    <w:rsid w:val="4DD83074"/>
    <w:rsid w:val="4EE42DE8"/>
    <w:rsid w:val="50C4668F"/>
    <w:rsid w:val="53077AFA"/>
    <w:rsid w:val="5640190F"/>
    <w:rsid w:val="57021279"/>
    <w:rsid w:val="595F67BF"/>
    <w:rsid w:val="5B7E1BE5"/>
    <w:rsid w:val="5CE46DB3"/>
    <w:rsid w:val="63291597"/>
    <w:rsid w:val="66A96A37"/>
    <w:rsid w:val="67184654"/>
    <w:rsid w:val="67BE7B8C"/>
    <w:rsid w:val="6907297C"/>
    <w:rsid w:val="6CAB40D4"/>
    <w:rsid w:val="6E1A2B45"/>
    <w:rsid w:val="6EB05517"/>
    <w:rsid w:val="70096B08"/>
    <w:rsid w:val="703674CE"/>
    <w:rsid w:val="74417729"/>
    <w:rsid w:val="75115768"/>
    <w:rsid w:val="77127359"/>
    <w:rsid w:val="777351CF"/>
    <w:rsid w:val="780228AC"/>
    <w:rsid w:val="783C519B"/>
    <w:rsid w:val="7C273E3B"/>
    <w:rsid w:val="7DB427F9"/>
    <w:rsid w:val="7EA6035E"/>
    <w:rsid w:val="7ECA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3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2025-11-11T01:11:37Z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